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99AAA" w14:textId="77777777" w:rsidR="00A17B0D" w:rsidRPr="00A17B0D" w:rsidRDefault="00A17B0D" w:rsidP="00A17B0D">
      <w:pPr>
        <w:rPr>
          <w:b/>
          <w:bCs/>
          <w:u w:val="single"/>
        </w:rPr>
      </w:pPr>
      <w:r w:rsidRPr="00A17B0D">
        <w:rPr>
          <w:b/>
          <w:bCs/>
          <w:u w:val="single"/>
        </w:rPr>
        <w:t>We Are Ipswich</w:t>
      </w:r>
    </w:p>
    <w:p w14:paraId="53B2B0BE" w14:textId="77777777" w:rsidR="00A17B0D" w:rsidRDefault="00A17B0D" w:rsidP="00A17B0D">
      <w:r>
        <w:t>We Are Ipswich is an independent, self-organising collective of Ipswich’s leading arts and heritage organisations. We work together to champion the town’s culture, share knowledge and resources, strengthen connections and create opportunities for Ipswich and its communities.</w:t>
      </w:r>
    </w:p>
    <w:p w14:paraId="1AEF6AA8" w14:textId="77777777" w:rsidR="00A17B0D" w:rsidRDefault="00A17B0D" w:rsidP="00A17B0D">
      <w:r>
        <w:t>Our members span theatre, dance, music, museums, libraries, heritage, film, digital arts, visual arts and performing arts, collectively reaching hundreds of thousands of people each year.</w:t>
      </w:r>
    </w:p>
    <w:p w14:paraId="74A632B1" w14:textId="28E2AC0E" w:rsidR="00A17B0D" w:rsidRDefault="00A17B0D" w:rsidP="00A17B0D">
      <w:r>
        <w:t>Through open dialogue and collaboration, we share experience, skills and advice, build resilience and strengthen Ipswich’s cultural life, ensuring that arts and heritage thrive and positively impact local lives.</w:t>
      </w:r>
    </w:p>
    <w:p w14:paraId="26F3A0B2" w14:textId="77777777" w:rsidR="00A17B0D" w:rsidRDefault="00A17B0D" w:rsidP="00A17B0D"/>
    <w:p w14:paraId="6B6891D2" w14:textId="77777777" w:rsidR="00A17B0D" w:rsidRPr="00A17B0D" w:rsidRDefault="00A17B0D" w:rsidP="00A17B0D">
      <w:pPr>
        <w:rPr>
          <w:b/>
          <w:bCs/>
          <w:u w:val="single"/>
        </w:rPr>
      </w:pPr>
      <w:r w:rsidRPr="00A17B0D">
        <w:rPr>
          <w:b/>
          <w:bCs/>
          <w:u w:val="single"/>
        </w:rPr>
        <w:t>Membership</w:t>
      </w:r>
    </w:p>
    <w:p w14:paraId="086889B2" w14:textId="77777777" w:rsidR="00A17B0D" w:rsidRDefault="00A17B0D" w:rsidP="00A17B0D">
      <w:r>
        <w:t>Our members are professional organisations that receive core or regular project funding from Arts Council England, Ipswich Borough Council, Suffolk County Council, or trusts and foundations. Each delivers programmes for Ipswich, including live performances, exhibitions, festivals, film screenings and creative engagement activities.</w:t>
      </w:r>
    </w:p>
    <w:p w14:paraId="6B5F8BE5" w14:textId="021F5E12" w:rsidR="00A17B0D" w:rsidRDefault="00A17B0D" w:rsidP="00A17B0D">
      <w:r>
        <w:t>We also welcome stakeholder observers who contribute expertise, strengthen connections and support our shared ambitions.</w:t>
      </w:r>
    </w:p>
    <w:p w14:paraId="4B86C6F4" w14:textId="77777777" w:rsidR="00A17B0D" w:rsidRDefault="00A17B0D" w:rsidP="00A17B0D"/>
    <w:p w14:paraId="0C8B54BD" w14:textId="77777777" w:rsidR="00A17B0D" w:rsidRPr="00A17B0D" w:rsidRDefault="00A17B0D" w:rsidP="00A17B0D">
      <w:pPr>
        <w:rPr>
          <w:b/>
          <w:bCs/>
          <w:u w:val="single"/>
        </w:rPr>
      </w:pPr>
      <w:r w:rsidRPr="00A17B0D">
        <w:rPr>
          <w:b/>
          <w:bCs/>
          <w:u w:val="single"/>
        </w:rPr>
        <w:t>What do we do?</w:t>
      </w:r>
    </w:p>
    <w:p w14:paraId="583E7ED2" w14:textId="77777777" w:rsidR="00A17B0D" w:rsidRDefault="00A17B0D" w:rsidP="00A17B0D">
      <w:r>
        <w:t>We work together to place arts, culture and heritage at the heart of Ipswich, building pride in the town and creating opportunities for its communities.</w:t>
      </w:r>
    </w:p>
    <w:p w14:paraId="709425EA" w14:textId="77777777" w:rsidR="00A17B0D" w:rsidRDefault="00A17B0D" w:rsidP="00A17B0D"/>
    <w:p w14:paraId="7E7F63DC" w14:textId="77777777" w:rsidR="00A17B0D" w:rsidRPr="00A17B0D" w:rsidRDefault="00A17B0D" w:rsidP="00A17B0D">
      <w:pPr>
        <w:rPr>
          <w:b/>
          <w:bCs/>
          <w:u w:val="single"/>
        </w:rPr>
      </w:pPr>
      <w:r w:rsidRPr="00A17B0D">
        <w:rPr>
          <w:b/>
          <w:bCs/>
          <w:u w:val="single"/>
        </w:rPr>
        <w:t>Our collaboration in practice</w:t>
      </w:r>
    </w:p>
    <w:p w14:paraId="05BF4528" w14:textId="77777777" w:rsidR="00A17B0D" w:rsidRDefault="00A17B0D" w:rsidP="00A17B0D">
      <w:r>
        <w:t>Our collaborations include securing investment for shared cultural projects, joint marketing campaigns, and the collective curation of Ipswich’s festival of new and contemporary work, In the Works. We also work together on the development of a Culture and Heritage Strategy for Ipswich and the town’s UK City of Culture 2029 bid.</w:t>
      </w:r>
    </w:p>
    <w:p w14:paraId="6BBBC842" w14:textId="38DCB2AC" w:rsidR="00A17B0D" w:rsidRDefault="00A17B0D" w:rsidP="00A17B0D">
      <w:r>
        <w:t>These shared projects bring together our expertise, programmes and networks to reach wider audiences and help shape Ipswich’s cultural future.</w:t>
      </w:r>
    </w:p>
    <w:p w14:paraId="3DE58F2C" w14:textId="77777777" w:rsidR="00A17B0D" w:rsidRDefault="00A17B0D" w:rsidP="00A17B0D"/>
    <w:p w14:paraId="172397BA" w14:textId="77777777" w:rsidR="00A17B0D" w:rsidRDefault="00A17B0D" w:rsidP="00A17B0D"/>
    <w:p w14:paraId="27D1E93B" w14:textId="2AB25996" w:rsidR="00A17B0D" w:rsidRDefault="00A17B0D" w:rsidP="00A17B0D">
      <w:pPr>
        <w:rPr>
          <w:b/>
          <w:bCs/>
          <w:u w:val="single"/>
        </w:rPr>
      </w:pPr>
      <w:r w:rsidRPr="00A17B0D">
        <w:rPr>
          <w:b/>
          <w:bCs/>
          <w:u w:val="single"/>
        </w:rPr>
        <w:lastRenderedPageBreak/>
        <w:t>Create and present great art</w:t>
      </w:r>
    </w:p>
    <w:p w14:paraId="310C0E17" w14:textId="6CD7A495" w:rsidR="00A17B0D" w:rsidRDefault="00A17B0D" w:rsidP="00A17B0D">
      <w:r>
        <w:t>•</w:t>
      </w:r>
      <w:r>
        <w:t xml:space="preserve"> </w:t>
      </w:r>
      <w:r>
        <w:t>We create and present world-class work, including new work experienced first in Ipswich.</w:t>
      </w:r>
    </w:p>
    <w:p w14:paraId="36856258" w14:textId="4DAC879E" w:rsidR="00A17B0D" w:rsidRDefault="00A17B0D" w:rsidP="00A17B0D">
      <w:r>
        <w:t>•</w:t>
      </w:r>
      <w:r>
        <w:t xml:space="preserve"> </w:t>
      </w:r>
      <w:r>
        <w:t>We broaden the range and diversity of art made, presented and experienced in the town.</w:t>
      </w:r>
    </w:p>
    <w:p w14:paraId="361AA994" w14:textId="156BC4EF" w:rsidR="00A17B0D" w:rsidRDefault="00A17B0D" w:rsidP="00A17B0D">
      <w:r>
        <w:t>•</w:t>
      </w:r>
      <w:r>
        <w:t xml:space="preserve"> </w:t>
      </w:r>
      <w:r>
        <w:t>We strengthen Ipswich’s regional, national and international profile as an innovative, creative and dynamic place.</w:t>
      </w:r>
    </w:p>
    <w:p w14:paraId="37E863EA" w14:textId="2A037129" w:rsidR="00A17B0D" w:rsidRDefault="00A17B0D" w:rsidP="00A17B0D"/>
    <w:p w14:paraId="694DD6FB" w14:textId="77777777" w:rsidR="00A17B0D" w:rsidRPr="00A17B0D" w:rsidRDefault="00A17B0D" w:rsidP="00A17B0D">
      <w:pPr>
        <w:rPr>
          <w:b/>
          <w:bCs/>
          <w:u w:val="single"/>
        </w:rPr>
      </w:pPr>
      <w:r w:rsidRPr="00A17B0D">
        <w:rPr>
          <w:b/>
          <w:bCs/>
          <w:u w:val="single"/>
        </w:rPr>
        <w:t>Connect and empower diverse communities</w:t>
      </w:r>
    </w:p>
    <w:p w14:paraId="6A3D4641" w14:textId="47241960" w:rsidR="00A17B0D" w:rsidRDefault="00A17B0D" w:rsidP="00A17B0D">
      <w:r>
        <w:t>•</w:t>
      </w:r>
      <w:r>
        <w:t xml:space="preserve"> </w:t>
      </w:r>
      <w:r>
        <w:t>We prioritise diversity and inclusion across creative, performance and participatory experiences.</w:t>
      </w:r>
    </w:p>
    <w:p w14:paraId="4BBD1B1B" w14:textId="139020ED" w:rsidR="00A17B0D" w:rsidRDefault="00A17B0D" w:rsidP="00A17B0D">
      <w:r>
        <w:t>•</w:t>
      </w:r>
      <w:r>
        <w:t xml:space="preserve"> </w:t>
      </w:r>
      <w:r>
        <w:t>We share effective approaches to reaching, connecting with and empowering the town’s diverse communities.</w:t>
      </w:r>
    </w:p>
    <w:p w14:paraId="2D4E035B" w14:textId="0A3CD7C4" w:rsidR="00A17B0D" w:rsidRDefault="00A17B0D" w:rsidP="00A17B0D">
      <w:r>
        <w:t>•</w:t>
      </w:r>
      <w:r>
        <w:t xml:space="preserve"> </w:t>
      </w:r>
      <w:r>
        <w:t>We create opportunities for people from different communities to meet, share experiences and build understanding.</w:t>
      </w:r>
    </w:p>
    <w:p w14:paraId="67E2BDD2" w14:textId="77777777" w:rsidR="00A17B0D" w:rsidRDefault="00A17B0D" w:rsidP="00A17B0D"/>
    <w:p w14:paraId="24E38178" w14:textId="77777777" w:rsidR="00A17B0D" w:rsidRPr="00A17B0D" w:rsidRDefault="00A17B0D" w:rsidP="00A17B0D">
      <w:pPr>
        <w:rPr>
          <w:b/>
          <w:bCs/>
          <w:u w:val="single"/>
        </w:rPr>
      </w:pPr>
      <w:r w:rsidRPr="00A17B0D">
        <w:rPr>
          <w:b/>
          <w:bCs/>
          <w:u w:val="single"/>
        </w:rPr>
        <w:t>Raise educational aspiration and achievement</w:t>
      </w:r>
    </w:p>
    <w:p w14:paraId="46EA900A" w14:textId="54EC20A7" w:rsidR="00A17B0D" w:rsidRDefault="00A17B0D" w:rsidP="00A17B0D">
      <w:r>
        <w:t>•</w:t>
      </w:r>
      <w:r>
        <w:t xml:space="preserve"> </w:t>
      </w:r>
      <w:r>
        <w:t>We work with teachers and school leaders to champion the role of arts and culture in education, celebrate success and build networks.</w:t>
      </w:r>
    </w:p>
    <w:p w14:paraId="2FA4B95C" w14:textId="39160F78" w:rsidR="00A17B0D" w:rsidRDefault="00A17B0D" w:rsidP="00A17B0D">
      <w:r>
        <w:t>•</w:t>
      </w:r>
      <w:r>
        <w:t xml:space="preserve"> </w:t>
      </w:r>
      <w:r>
        <w:t>We help young people develop their curiosity, creativity, skills and confidence.</w:t>
      </w:r>
    </w:p>
    <w:p w14:paraId="5D67BD36" w14:textId="77AE0E57" w:rsidR="00A17B0D" w:rsidRDefault="00A17B0D" w:rsidP="00A17B0D">
      <w:r>
        <w:t>•</w:t>
      </w:r>
      <w:r>
        <w:t xml:space="preserve"> </w:t>
      </w:r>
      <w:r>
        <w:t>We work to ensure that social and economic disadvantage does not limit young people’s ambitions or opportunities to develop their talents.</w:t>
      </w:r>
    </w:p>
    <w:p w14:paraId="6FD2A2B2" w14:textId="77777777" w:rsidR="00A17B0D" w:rsidRDefault="00A17B0D" w:rsidP="00A17B0D"/>
    <w:p w14:paraId="7EB87DF2" w14:textId="77777777" w:rsidR="00A17B0D" w:rsidRPr="00A17B0D" w:rsidRDefault="00A17B0D" w:rsidP="00A17B0D">
      <w:pPr>
        <w:rPr>
          <w:b/>
          <w:bCs/>
          <w:u w:val="single"/>
        </w:rPr>
      </w:pPr>
      <w:r w:rsidRPr="00A17B0D">
        <w:rPr>
          <w:b/>
          <w:bCs/>
          <w:u w:val="single"/>
        </w:rPr>
        <w:t>Promote health and wellbeing</w:t>
      </w:r>
    </w:p>
    <w:p w14:paraId="06C4B3B7" w14:textId="22C90170" w:rsidR="00A17B0D" w:rsidRDefault="00A17B0D" w:rsidP="00A17B0D">
      <w:r>
        <w:t>•</w:t>
      </w:r>
      <w:r>
        <w:t xml:space="preserve"> </w:t>
      </w:r>
      <w:r>
        <w:t>We provide arts and cultural activities that support health and wellbeing.</w:t>
      </w:r>
    </w:p>
    <w:p w14:paraId="432F1E44" w14:textId="4CAE302D" w:rsidR="00A17B0D" w:rsidRDefault="00A17B0D" w:rsidP="00A17B0D">
      <w:r>
        <w:t>•</w:t>
      </w:r>
      <w:r>
        <w:t xml:space="preserve"> </w:t>
      </w:r>
      <w:r>
        <w:t>We develop and share approaches that demonstrate the contribution arts and culture can make to healthier lives.</w:t>
      </w:r>
    </w:p>
    <w:p w14:paraId="01A8E5AF" w14:textId="30FEDD23" w:rsidR="00A17B0D" w:rsidRDefault="00A17B0D" w:rsidP="00A17B0D">
      <w:r>
        <w:t>•</w:t>
      </w:r>
      <w:r>
        <w:t xml:space="preserve"> </w:t>
      </w:r>
      <w:r>
        <w:t>We build understanding among health providers and the public, helping to address inequalities in access and participation.</w:t>
      </w:r>
    </w:p>
    <w:p w14:paraId="478008EC" w14:textId="77777777" w:rsidR="00A17B0D" w:rsidRDefault="00A17B0D" w:rsidP="00A17B0D"/>
    <w:p w14:paraId="19A00D4F" w14:textId="77777777" w:rsidR="00A17B0D" w:rsidRDefault="00A17B0D" w:rsidP="00A17B0D">
      <w:pPr>
        <w:rPr>
          <w:b/>
          <w:bCs/>
          <w:u w:val="single"/>
        </w:rPr>
      </w:pPr>
    </w:p>
    <w:p w14:paraId="15E30EDE" w14:textId="4B8071F1" w:rsidR="00A17B0D" w:rsidRPr="00A17B0D" w:rsidRDefault="00A17B0D" w:rsidP="00A17B0D">
      <w:pPr>
        <w:rPr>
          <w:b/>
          <w:bCs/>
          <w:u w:val="single"/>
        </w:rPr>
      </w:pPr>
      <w:r w:rsidRPr="00A17B0D">
        <w:rPr>
          <w:b/>
          <w:bCs/>
          <w:u w:val="single"/>
        </w:rPr>
        <w:lastRenderedPageBreak/>
        <w:t>Drive regeneration</w:t>
      </w:r>
    </w:p>
    <w:p w14:paraId="42BE2461" w14:textId="30A0B9AF" w:rsidR="00A17B0D" w:rsidRDefault="00A17B0D" w:rsidP="00A17B0D">
      <w:r>
        <w:t>•</w:t>
      </w:r>
      <w:r>
        <w:t xml:space="preserve"> </w:t>
      </w:r>
      <w:r>
        <w:t>We collaborate with civic leaders to raise Ipswich’s profile and support the town’s regeneration.</w:t>
      </w:r>
    </w:p>
    <w:p w14:paraId="13866CE4" w14:textId="21003D40" w:rsidR="00A17B0D" w:rsidRDefault="00A17B0D" w:rsidP="00A17B0D">
      <w:r>
        <w:t>•</w:t>
      </w:r>
      <w:r>
        <w:t xml:space="preserve"> </w:t>
      </w:r>
      <w:r>
        <w:t>We champion the contribution of arts, culture and heritage to making Ipswich a better place to live, work and visit.</w:t>
      </w:r>
    </w:p>
    <w:p w14:paraId="270C1D87" w14:textId="77777777" w:rsidR="00A17B0D" w:rsidRDefault="00A17B0D" w:rsidP="00A17B0D"/>
    <w:p w14:paraId="16D58E73" w14:textId="77777777" w:rsidR="00A17B0D" w:rsidRPr="00A17B0D" w:rsidRDefault="00A17B0D" w:rsidP="00A17B0D">
      <w:pPr>
        <w:rPr>
          <w:b/>
          <w:bCs/>
          <w:u w:val="single"/>
        </w:rPr>
      </w:pPr>
      <w:r w:rsidRPr="00A17B0D">
        <w:rPr>
          <w:b/>
          <w:bCs/>
          <w:u w:val="single"/>
        </w:rPr>
        <w:t>Strengthen the local economy</w:t>
      </w:r>
    </w:p>
    <w:p w14:paraId="19C6936B" w14:textId="5E9E0864" w:rsidR="00A17B0D" w:rsidRDefault="00A17B0D" w:rsidP="00A17B0D">
      <w:r>
        <w:t>•</w:t>
      </w:r>
      <w:r>
        <w:t xml:space="preserve"> </w:t>
      </w:r>
      <w:r>
        <w:t>We share data and insight to attract new audiences and supporters, deepen existing relationships and generate income.</w:t>
      </w:r>
    </w:p>
    <w:p w14:paraId="721227D7" w14:textId="0554B943" w:rsidR="00A17B0D" w:rsidRDefault="00A17B0D" w:rsidP="00A17B0D">
      <w:r>
        <w:t>•</w:t>
      </w:r>
      <w:r>
        <w:t xml:space="preserve"> </w:t>
      </w:r>
      <w:r>
        <w:t>We contribute to skills development, meaningful employment and opportunities within the creative and cultural sector.</w:t>
      </w:r>
    </w:p>
    <w:p w14:paraId="3D8F573F" w14:textId="13B42354" w:rsidR="00A17B0D" w:rsidRDefault="00A17B0D" w:rsidP="00A17B0D">
      <w:r>
        <w:t>•</w:t>
      </w:r>
      <w:r>
        <w:t xml:space="preserve"> </w:t>
      </w:r>
      <w:r>
        <w:t>We celebrate Ipswich’s cultural offer, building local pride and encouraging visitors, investment and wider interest in the town.</w:t>
      </w:r>
    </w:p>
    <w:p w14:paraId="3F12D458" w14:textId="77777777" w:rsidR="00A17B0D" w:rsidRDefault="00A17B0D" w:rsidP="00A17B0D"/>
    <w:p w14:paraId="5069003F" w14:textId="77777777" w:rsidR="00A17B0D" w:rsidRPr="00A17B0D" w:rsidRDefault="00A17B0D" w:rsidP="00A17B0D">
      <w:pPr>
        <w:rPr>
          <w:b/>
          <w:bCs/>
          <w:u w:val="single"/>
        </w:rPr>
      </w:pPr>
      <w:r w:rsidRPr="00A17B0D">
        <w:rPr>
          <w:b/>
          <w:bCs/>
          <w:u w:val="single"/>
        </w:rPr>
        <w:t>Promote environmental responsibility</w:t>
      </w:r>
    </w:p>
    <w:p w14:paraId="673B4747" w14:textId="45FE40EC" w:rsidR="00A17B0D" w:rsidRDefault="00A17B0D" w:rsidP="00A17B0D">
      <w:r>
        <w:t>•</w:t>
      </w:r>
      <w:r>
        <w:t xml:space="preserve"> </w:t>
      </w:r>
      <w:r>
        <w:t>We share data, knowledge and good practice to respond to environmental priorities locally and globally.</w:t>
      </w:r>
    </w:p>
    <w:p w14:paraId="682A5930" w14:textId="0B04F2DB" w:rsidR="00A17B0D" w:rsidRDefault="00A17B0D" w:rsidP="00A17B0D">
      <w:r>
        <w:t>•</w:t>
      </w:r>
      <w:r>
        <w:t xml:space="preserve"> </w:t>
      </w:r>
      <w:r>
        <w:t>We work together to reduce our environmental impact, use resources efficiently and increase the benefits of shared environmental initiatives.</w:t>
      </w:r>
    </w:p>
    <w:p w14:paraId="3BAC83F1" w14:textId="1B11D937" w:rsidR="00A17B0D" w:rsidRDefault="00A17B0D" w:rsidP="00A17B0D">
      <w:r>
        <w:t>•</w:t>
      </w:r>
      <w:r>
        <w:t xml:space="preserve"> </w:t>
      </w:r>
      <w:r>
        <w:t>We use our collective voice to advocate for a proactive response to the climate crisis across Ipswich and Suffolk.</w:t>
      </w:r>
    </w:p>
    <w:p w14:paraId="644E97E7" w14:textId="77777777" w:rsidR="00A17B0D" w:rsidRDefault="00A17B0D" w:rsidP="00A17B0D"/>
    <w:p w14:paraId="36267394" w14:textId="77777777" w:rsidR="00A17B0D" w:rsidRPr="00A17B0D" w:rsidRDefault="00A17B0D" w:rsidP="00A17B0D">
      <w:pPr>
        <w:rPr>
          <w:b/>
          <w:bCs/>
          <w:u w:val="single"/>
        </w:rPr>
      </w:pPr>
      <w:r w:rsidRPr="00A17B0D">
        <w:rPr>
          <w:b/>
          <w:bCs/>
          <w:u w:val="single"/>
        </w:rPr>
        <w:t>Current membership</w:t>
      </w:r>
    </w:p>
    <w:p w14:paraId="7C2CB580" w14:textId="77777777" w:rsidR="00A17B0D" w:rsidRDefault="00A17B0D" w:rsidP="00A17B0D">
      <w:r>
        <w:t xml:space="preserve">Brighten the Corners/Out Loud Music, Clay1A, Colchester and Ipswich Museums, </w:t>
      </w:r>
      <w:proofErr w:type="spellStart"/>
      <w:r>
        <w:t>DanceEast</w:t>
      </w:r>
      <w:proofErr w:type="spellEnd"/>
      <w:r>
        <w:t xml:space="preserve">, Eastern Angles Theatre Company, </w:t>
      </w:r>
      <w:proofErr w:type="spellStart"/>
      <w:r>
        <w:t>Furtherfield</w:t>
      </w:r>
      <w:proofErr w:type="spellEnd"/>
      <w:r>
        <w:t>, Gecko, Ipswich Book Festival, Ipswich Theatres, IP-Switched, King Street Cinema, New Wolsey Theatre, Red Rose Chain, SPILL Festival + Think Tank, Suffolk Archives, Suffolk Libraries and Wolsey 550.</w:t>
      </w:r>
    </w:p>
    <w:p w14:paraId="5A3BED4E" w14:textId="77777777" w:rsidR="00A17B0D" w:rsidRDefault="00A17B0D" w:rsidP="00A17B0D"/>
    <w:p w14:paraId="480BA247" w14:textId="77777777" w:rsidR="00A17B0D" w:rsidRPr="00A17B0D" w:rsidRDefault="00A17B0D" w:rsidP="00A17B0D">
      <w:pPr>
        <w:rPr>
          <w:b/>
          <w:bCs/>
          <w:u w:val="single"/>
        </w:rPr>
      </w:pPr>
      <w:r w:rsidRPr="00A17B0D">
        <w:rPr>
          <w:b/>
          <w:bCs/>
          <w:u w:val="single"/>
        </w:rPr>
        <w:t>Observers</w:t>
      </w:r>
    </w:p>
    <w:p w14:paraId="015D4893" w14:textId="77777777" w:rsidR="00A17B0D" w:rsidRDefault="00A17B0D" w:rsidP="00A17B0D">
      <w:r>
        <w:t>Arts Council England, Ipswich Borough Council and Ipswich Central.</w:t>
      </w:r>
    </w:p>
    <w:p w14:paraId="72B5ED84" w14:textId="77777777" w:rsidR="00A17B0D" w:rsidRDefault="00A17B0D" w:rsidP="00A17B0D"/>
    <w:p w14:paraId="4865D10C" w14:textId="77777777" w:rsidR="00A17B0D" w:rsidRPr="00A17B0D" w:rsidRDefault="00A17B0D" w:rsidP="00A17B0D">
      <w:pPr>
        <w:rPr>
          <w:b/>
          <w:bCs/>
          <w:u w:val="single"/>
        </w:rPr>
      </w:pPr>
      <w:r w:rsidRPr="00A17B0D">
        <w:rPr>
          <w:b/>
          <w:bCs/>
          <w:u w:val="single"/>
        </w:rPr>
        <w:lastRenderedPageBreak/>
        <w:t>How do we function?</w:t>
      </w:r>
    </w:p>
    <w:p w14:paraId="4CDE95C4" w14:textId="77777777" w:rsidR="00A17B0D" w:rsidRDefault="00A17B0D" w:rsidP="00A17B0D">
      <w:r>
        <w:t>We meet every two months, with members taking turns to host at their venues.</w:t>
      </w:r>
    </w:p>
    <w:p w14:paraId="280CBB17" w14:textId="77777777" w:rsidR="00A17B0D" w:rsidRDefault="00A17B0D" w:rsidP="00A17B0D">
      <w:r>
        <w:t>The collective has a Chair, Vice Chairs and a Secretariat. The Chair and Vice Chairs serve two-year terms. The Secretariat coordinates administration, including organising meetings and taking minutes.</w:t>
      </w:r>
    </w:p>
    <w:p w14:paraId="09CDBFA3" w14:textId="77777777" w:rsidR="00A17B0D" w:rsidRDefault="00A17B0D" w:rsidP="00A17B0D">
      <w:r>
        <w:t>The current Chair is Douglas Rintoul (New Wolsey Theatre), and the current Vice Chairs are Jake Smith and Jess Baker (Eastern Angles).</w:t>
      </w:r>
    </w:p>
    <w:p w14:paraId="7065F0C8" w14:textId="77777777" w:rsidR="00A17B0D" w:rsidRDefault="00A17B0D" w:rsidP="00A17B0D">
      <w:r>
        <w:t>Current members can nominate new members, with membership confirmed by majority approval. Members are required to attend at least three meetings each year, represented by someone from their organisation’s executive or senior leadership.</w:t>
      </w:r>
    </w:p>
    <w:p w14:paraId="02B6F21B" w14:textId="11D3299C" w:rsidR="00274995" w:rsidRDefault="00A17B0D">
      <w:r>
        <w:t>We establish subgroups to progress specific goals or tasks and invite people with relevant expertise to contribute to meetings and support our shared ambitions.</w:t>
      </w:r>
    </w:p>
    <w:sectPr w:rsidR="002749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B0D"/>
    <w:rsid w:val="001650E8"/>
    <w:rsid w:val="00274995"/>
    <w:rsid w:val="00A17B0D"/>
    <w:rsid w:val="00A76F5E"/>
    <w:rsid w:val="00C56E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CB233"/>
  <w15:chartTrackingRefBased/>
  <w15:docId w15:val="{197A5DFE-B530-4B5E-8B24-51556D28D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7B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7B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7B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7B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7B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7B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7B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7B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7B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B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7B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7B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7B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7B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7B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7B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7B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7B0D"/>
    <w:rPr>
      <w:rFonts w:eastAsiaTheme="majorEastAsia" w:cstheme="majorBidi"/>
      <w:color w:val="272727" w:themeColor="text1" w:themeTint="D8"/>
    </w:rPr>
  </w:style>
  <w:style w:type="paragraph" w:styleId="Title">
    <w:name w:val="Title"/>
    <w:basedOn w:val="Normal"/>
    <w:next w:val="Normal"/>
    <w:link w:val="TitleChar"/>
    <w:uiPriority w:val="10"/>
    <w:qFormat/>
    <w:rsid w:val="00A17B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7B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7B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7B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7B0D"/>
    <w:pPr>
      <w:spacing w:before="160"/>
      <w:jc w:val="center"/>
    </w:pPr>
    <w:rPr>
      <w:i/>
      <w:iCs/>
      <w:color w:val="404040" w:themeColor="text1" w:themeTint="BF"/>
    </w:rPr>
  </w:style>
  <w:style w:type="character" w:customStyle="1" w:styleId="QuoteChar">
    <w:name w:val="Quote Char"/>
    <w:basedOn w:val="DefaultParagraphFont"/>
    <w:link w:val="Quote"/>
    <w:uiPriority w:val="29"/>
    <w:rsid w:val="00A17B0D"/>
    <w:rPr>
      <w:i/>
      <w:iCs/>
      <w:color w:val="404040" w:themeColor="text1" w:themeTint="BF"/>
    </w:rPr>
  </w:style>
  <w:style w:type="paragraph" w:styleId="ListParagraph">
    <w:name w:val="List Paragraph"/>
    <w:basedOn w:val="Normal"/>
    <w:uiPriority w:val="34"/>
    <w:qFormat/>
    <w:rsid w:val="00A17B0D"/>
    <w:pPr>
      <w:ind w:left="720"/>
      <w:contextualSpacing/>
    </w:pPr>
  </w:style>
  <w:style w:type="character" w:styleId="IntenseEmphasis">
    <w:name w:val="Intense Emphasis"/>
    <w:basedOn w:val="DefaultParagraphFont"/>
    <w:uiPriority w:val="21"/>
    <w:qFormat/>
    <w:rsid w:val="00A17B0D"/>
    <w:rPr>
      <w:i/>
      <w:iCs/>
      <w:color w:val="0F4761" w:themeColor="accent1" w:themeShade="BF"/>
    </w:rPr>
  </w:style>
  <w:style w:type="paragraph" w:styleId="IntenseQuote">
    <w:name w:val="Intense Quote"/>
    <w:basedOn w:val="Normal"/>
    <w:next w:val="Normal"/>
    <w:link w:val="IntenseQuoteChar"/>
    <w:uiPriority w:val="30"/>
    <w:qFormat/>
    <w:rsid w:val="00A17B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7B0D"/>
    <w:rPr>
      <w:i/>
      <w:iCs/>
      <w:color w:val="0F4761" w:themeColor="accent1" w:themeShade="BF"/>
    </w:rPr>
  </w:style>
  <w:style w:type="character" w:styleId="IntenseReference">
    <w:name w:val="Intense Reference"/>
    <w:basedOn w:val="DefaultParagraphFont"/>
    <w:uiPriority w:val="32"/>
    <w:qFormat/>
    <w:rsid w:val="00A17B0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833</Words>
  <Characters>4751</Characters>
  <Application>Microsoft Office Word</Application>
  <DocSecurity>0</DocSecurity>
  <Lines>39</Lines>
  <Paragraphs>11</Paragraphs>
  <ScaleCrop>false</ScaleCrop>
  <Company/>
  <LinksUpToDate>false</LinksUpToDate>
  <CharactersWithSpaces>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Zack Lwin</dc:creator>
  <cp:keywords/>
  <dc:description/>
  <cp:lastModifiedBy>Zack Lwin</cp:lastModifiedBy>
  <cp:revision>1</cp:revision>
  <dcterms:created xsi:type="dcterms:W3CDTF">2026-10-13T16:10:00Z</dcterms:created>
  <dcterms:modified xsi:type="dcterms:W3CDTF">2026-10-13T16:17:00Z</dcterms:modified>
</cp:coreProperties>
</file>