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11BC" w14:textId="77777777" w:rsidR="001926A0" w:rsidRPr="009840EE" w:rsidRDefault="001926A0" w:rsidP="001926A0">
      <w:pPr>
        <w:rPr>
          <w:b/>
          <w:bCs/>
        </w:rPr>
      </w:pPr>
      <w:r w:rsidRPr="009840EE">
        <w:rPr>
          <w:b/>
          <w:bCs/>
        </w:rPr>
        <w:t xml:space="preserve">Audition Monologue </w:t>
      </w:r>
    </w:p>
    <w:p w14:paraId="21BA62FD" w14:textId="4C0B13AC" w:rsidR="001926A0" w:rsidRPr="001926A0" w:rsidRDefault="001926A0" w:rsidP="001926A0">
      <w:r>
        <w:t xml:space="preserve">(taken from Dennis Kelly’s </w:t>
      </w:r>
      <w:r w:rsidRPr="001926A0">
        <w:rPr>
          <w:i/>
          <w:iCs/>
        </w:rPr>
        <w:t>Love and Money</w:t>
      </w:r>
      <w:r>
        <w:t xml:space="preserve"> - not from </w:t>
      </w:r>
      <w:r w:rsidRPr="001926A0">
        <w:rPr>
          <w:i/>
          <w:iCs/>
        </w:rPr>
        <w:t>Calendar Girls</w:t>
      </w:r>
      <w:r>
        <w:t xml:space="preserve">) </w:t>
      </w:r>
      <w:r>
        <w:br/>
      </w:r>
      <w:r>
        <w:br/>
      </w:r>
      <w:r w:rsidRPr="009840EE">
        <w:rPr>
          <w:b/>
          <w:bCs/>
        </w:rPr>
        <w:t xml:space="preserve">Notes from Tess (Community Director) on how to approach reading it: </w:t>
      </w:r>
      <w:r>
        <w:rPr>
          <w:b/>
          <w:bCs/>
        </w:rPr>
        <w:br/>
      </w:r>
      <w:r>
        <w:rPr>
          <w:b/>
          <w:bCs/>
        </w:rPr>
        <w:br/>
      </w:r>
      <w:r>
        <w:t xml:space="preserve">Hi there! I’m so excited to watch your tape! Thanks for working on it. There’s no right or wrong way to do the above speech. Don’t worry about the play it’s from (Love and Money) - you don’t need to read it. I haven’t! Make the speech your own. I just want to get a sense of how you speak and what brilliant acting choices you are drawn to. </w:t>
      </w:r>
    </w:p>
    <w:p w14:paraId="06744D32" w14:textId="77777777" w:rsidR="001926A0" w:rsidRDefault="001926A0" w:rsidP="001926A0">
      <w:r>
        <w:t>Think about who might be saying this. Who might they be saying it to? What’s just happened to them? What do they want? How do they feel? Does saying it make them feel better or worse? Are they really upset or do they just not care?</w:t>
      </w:r>
    </w:p>
    <w:p w14:paraId="36C21D01" w14:textId="77777777" w:rsidR="001926A0" w:rsidRDefault="001926A0" w:rsidP="001926A0">
      <w:r>
        <w:t xml:space="preserve"> If you can do a Northern or Yorkshire </w:t>
      </w:r>
      <w:proofErr w:type="gramStart"/>
      <w:r>
        <w:t>accent</w:t>
      </w:r>
      <w:proofErr w:type="gramEnd"/>
      <w:r>
        <w:t xml:space="preserve"> give it a go but also feel free to just do it in your own voice. I’m happy with either! You can read it out from a screen or paper - I don’t need you to memorise it. Just feel comfortable with the words. Then give yourself 3 attempts maximum - don’t do it all day and fret over it. I’m not looking for perfection! Theatre is live and unpredictable and exciting. Whatever you do will be brilliant and I can’t wait to watch! </w:t>
      </w:r>
    </w:p>
    <w:p w14:paraId="2D86A6D1" w14:textId="77777777" w:rsidR="001926A0" w:rsidRDefault="001926A0" w:rsidP="001926A0"/>
    <w:p w14:paraId="0EF45F35" w14:textId="704327E2" w:rsidR="001926A0" w:rsidRDefault="001926A0" w:rsidP="001926A0">
      <w:pPr>
        <w:rPr>
          <w:b/>
          <w:bCs/>
        </w:rPr>
      </w:pPr>
      <w:r w:rsidRPr="001926A0">
        <w:rPr>
          <w:b/>
          <w:bCs/>
        </w:rPr>
        <w:t>Monologue</w:t>
      </w:r>
      <w:r>
        <w:rPr>
          <w:b/>
          <w:bCs/>
        </w:rPr>
        <w:br/>
      </w:r>
      <w:r>
        <w:rPr>
          <w:b/>
          <w:bCs/>
        </w:rPr>
        <w:br/>
      </w:r>
      <w:r w:rsidRPr="009840EE">
        <w:rPr>
          <w:b/>
          <w:bCs/>
        </w:rPr>
        <w:t>PERSON</w:t>
      </w:r>
    </w:p>
    <w:p w14:paraId="36E0BE19" w14:textId="514CEB86" w:rsidR="001926A0" w:rsidRPr="001926A0" w:rsidRDefault="001926A0" w:rsidP="001926A0">
      <w:pPr>
        <w:rPr>
          <w:b/>
          <w:bCs/>
          <w:i/>
          <w:iCs/>
        </w:rPr>
      </w:pPr>
      <w:r w:rsidRPr="001926A0">
        <w:rPr>
          <w:i/>
          <w:iCs/>
        </w:rPr>
        <w:t>I don’t know if we’re alone.</w:t>
      </w:r>
    </w:p>
    <w:p w14:paraId="66E995ED" w14:textId="4FF51A77" w:rsidR="001926A0" w:rsidRPr="001926A0" w:rsidRDefault="001926A0" w:rsidP="001926A0">
      <w:pPr>
        <w:rPr>
          <w:i/>
          <w:iCs/>
        </w:rPr>
      </w:pPr>
      <w:r w:rsidRPr="001926A0">
        <w:rPr>
          <w:i/>
          <w:iCs/>
        </w:rPr>
        <w:t>I don’t think we want to be alone, do we? Do we want that? Is that what we want? And sometimes you think that the only reason we do anything at all, anything, is to reach out and touch</w:t>
      </w:r>
    </w:p>
    <w:p w14:paraId="2A29A4ED" w14:textId="77777777" w:rsidR="001926A0" w:rsidRPr="001926A0" w:rsidRDefault="001926A0" w:rsidP="001926A0">
      <w:pPr>
        <w:rPr>
          <w:i/>
          <w:iCs/>
        </w:rPr>
      </w:pPr>
      <w:r w:rsidRPr="001926A0">
        <w:rPr>
          <w:i/>
          <w:iCs/>
        </w:rPr>
        <w:t xml:space="preserve">just touch, just to </w:t>
      </w:r>
    </w:p>
    <w:p w14:paraId="1AA8ED4B" w14:textId="77777777" w:rsidR="001926A0" w:rsidRPr="001926A0" w:rsidRDefault="001926A0" w:rsidP="001926A0">
      <w:pPr>
        <w:rPr>
          <w:i/>
          <w:iCs/>
        </w:rPr>
      </w:pPr>
      <w:r w:rsidRPr="001926A0">
        <w:rPr>
          <w:i/>
          <w:iCs/>
        </w:rPr>
        <w:t xml:space="preserve">feel </w:t>
      </w:r>
    </w:p>
    <w:p w14:paraId="5DA41DE0" w14:textId="77777777" w:rsidR="001926A0" w:rsidRPr="001926A0" w:rsidRDefault="001926A0" w:rsidP="001926A0">
      <w:pPr>
        <w:rPr>
          <w:i/>
          <w:iCs/>
        </w:rPr>
      </w:pPr>
      <w:r w:rsidRPr="001926A0">
        <w:rPr>
          <w:i/>
          <w:iCs/>
        </w:rPr>
        <w:t>something</w:t>
      </w:r>
    </w:p>
    <w:p w14:paraId="7C1B0D16" w14:textId="09053980" w:rsidR="001926A0" w:rsidRPr="001926A0" w:rsidRDefault="001926A0" w:rsidP="001926A0">
      <w:pPr>
        <w:rPr>
          <w:i/>
          <w:iCs/>
        </w:rPr>
      </w:pPr>
      <w:r w:rsidRPr="001926A0">
        <w:rPr>
          <w:i/>
          <w:iCs/>
        </w:rPr>
        <w:t xml:space="preserve">in our hand, I suppose and, or not in our hands in our hearts, or to reach with our souls and to find out that it’s not all just dust and rocks and nuclear explosions in the hearts of stars with some accidentally organic matter moving around on one tiny minuscule planet. D’you know what I mean? </w:t>
      </w:r>
    </w:p>
    <w:p w14:paraId="34D208B8" w14:textId="77777777" w:rsidR="001926A0" w:rsidRPr="001926A0" w:rsidRDefault="001926A0" w:rsidP="001926A0">
      <w:pPr>
        <w:rPr>
          <w:i/>
          <w:iCs/>
        </w:rPr>
      </w:pPr>
      <w:r w:rsidRPr="001926A0">
        <w:rPr>
          <w:i/>
          <w:iCs/>
        </w:rPr>
        <w:t xml:space="preserve">That connection? </w:t>
      </w:r>
    </w:p>
    <w:p w14:paraId="7BF2AA14" w14:textId="5B5E0F86" w:rsidR="004F61A2" w:rsidRPr="001926A0" w:rsidRDefault="001926A0" w:rsidP="001926A0">
      <w:pPr>
        <w:rPr>
          <w:i/>
          <w:iCs/>
        </w:rPr>
      </w:pPr>
      <w:r w:rsidRPr="001926A0">
        <w:rPr>
          <w:i/>
          <w:iCs/>
        </w:rPr>
        <w:t>Just to connect</w:t>
      </w:r>
    </w:p>
    <w:sectPr w:rsidR="004F61A2" w:rsidRPr="00192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A0"/>
    <w:rsid w:val="001926A0"/>
    <w:rsid w:val="004F61A2"/>
    <w:rsid w:val="00717A16"/>
    <w:rsid w:val="00B430B3"/>
    <w:rsid w:val="00C0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9E6D"/>
  <w15:chartTrackingRefBased/>
  <w15:docId w15:val="{395DD1D5-D22B-4784-BDC3-BACF0888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A0"/>
  </w:style>
  <w:style w:type="paragraph" w:styleId="Heading1">
    <w:name w:val="heading 1"/>
    <w:basedOn w:val="Normal"/>
    <w:next w:val="Normal"/>
    <w:link w:val="Heading1Char"/>
    <w:uiPriority w:val="9"/>
    <w:qFormat/>
    <w:rsid w:val="00192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A0"/>
    <w:rPr>
      <w:rFonts w:eastAsiaTheme="majorEastAsia" w:cstheme="majorBidi"/>
      <w:color w:val="272727" w:themeColor="text1" w:themeTint="D8"/>
    </w:rPr>
  </w:style>
  <w:style w:type="paragraph" w:styleId="Title">
    <w:name w:val="Title"/>
    <w:basedOn w:val="Normal"/>
    <w:next w:val="Normal"/>
    <w:link w:val="TitleChar"/>
    <w:uiPriority w:val="10"/>
    <w:qFormat/>
    <w:rsid w:val="00192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A0"/>
    <w:pPr>
      <w:spacing w:before="160"/>
      <w:jc w:val="center"/>
    </w:pPr>
    <w:rPr>
      <w:i/>
      <w:iCs/>
      <w:color w:val="404040" w:themeColor="text1" w:themeTint="BF"/>
    </w:rPr>
  </w:style>
  <w:style w:type="character" w:customStyle="1" w:styleId="QuoteChar">
    <w:name w:val="Quote Char"/>
    <w:basedOn w:val="DefaultParagraphFont"/>
    <w:link w:val="Quote"/>
    <w:uiPriority w:val="29"/>
    <w:rsid w:val="001926A0"/>
    <w:rPr>
      <w:i/>
      <w:iCs/>
      <w:color w:val="404040" w:themeColor="text1" w:themeTint="BF"/>
    </w:rPr>
  </w:style>
  <w:style w:type="paragraph" w:styleId="ListParagraph">
    <w:name w:val="List Paragraph"/>
    <w:basedOn w:val="Normal"/>
    <w:uiPriority w:val="34"/>
    <w:qFormat/>
    <w:rsid w:val="001926A0"/>
    <w:pPr>
      <w:ind w:left="720"/>
      <w:contextualSpacing/>
    </w:pPr>
  </w:style>
  <w:style w:type="character" w:styleId="IntenseEmphasis">
    <w:name w:val="Intense Emphasis"/>
    <w:basedOn w:val="DefaultParagraphFont"/>
    <w:uiPriority w:val="21"/>
    <w:qFormat/>
    <w:rsid w:val="001926A0"/>
    <w:rPr>
      <w:i/>
      <w:iCs/>
      <w:color w:val="0F4761" w:themeColor="accent1" w:themeShade="BF"/>
    </w:rPr>
  </w:style>
  <w:style w:type="paragraph" w:styleId="IntenseQuote">
    <w:name w:val="Intense Quote"/>
    <w:basedOn w:val="Normal"/>
    <w:next w:val="Normal"/>
    <w:link w:val="IntenseQuoteChar"/>
    <w:uiPriority w:val="30"/>
    <w:qFormat/>
    <w:rsid w:val="00192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6A0"/>
    <w:rPr>
      <w:i/>
      <w:iCs/>
      <w:color w:val="0F4761" w:themeColor="accent1" w:themeShade="BF"/>
    </w:rPr>
  </w:style>
  <w:style w:type="character" w:styleId="IntenseReference">
    <w:name w:val="Intense Reference"/>
    <w:basedOn w:val="DefaultParagraphFont"/>
    <w:uiPriority w:val="32"/>
    <w:qFormat/>
    <w:rsid w:val="00192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1496</Characters>
  <Application>Microsoft Office Word</Application>
  <DocSecurity>0</DocSecurity>
  <Lines>37</Lines>
  <Paragraphs>29</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Parker</dc:creator>
  <cp:keywords/>
  <dc:description/>
  <cp:lastModifiedBy>Jack Parker</cp:lastModifiedBy>
  <cp:revision>1</cp:revision>
  <dcterms:created xsi:type="dcterms:W3CDTF">2026-05-29T10:29:00Z</dcterms:created>
  <dcterms:modified xsi:type="dcterms:W3CDTF">2026-05-29T10:31:00Z</dcterms:modified>
</cp:coreProperties>
</file>