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8CCB" w14:textId="4CA18B9B" w:rsidR="00990863" w:rsidRPr="00FB6A6C" w:rsidRDefault="00990863" w:rsidP="00990863">
      <w:pPr>
        <w:jc w:val="center"/>
        <w:rPr>
          <w:rFonts w:cstheme="minorHAnsi"/>
          <w:b/>
          <w:bCs/>
          <w:u w:val="single"/>
        </w:rPr>
      </w:pPr>
      <w:r w:rsidRPr="00FB6A6C">
        <w:rPr>
          <w:rFonts w:cstheme="minorHAnsi"/>
          <w:b/>
          <w:bCs/>
          <w:u w:val="single"/>
        </w:rPr>
        <w:t>Trigger &amp; Content Warning Checklist</w:t>
      </w:r>
      <w:r w:rsidR="003D7185">
        <w:rPr>
          <w:rFonts w:cstheme="minorHAnsi"/>
          <w:b/>
          <w:bCs/>
          <w:u w:val="single"/>
        </w:rPr>
        <w:br/>
      </w:r>
      <w:r w:rsidR="003D7185">
        <w:rPr>
          <w:rFonts w:cstheme="minorHAnsi"/>
          <w:b/>
          <w:bCs/>
          <w:u w:val="single"/>
        </w:rPr>
        <w:br/>
      </w: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3397"/>
        <w:gridCol w:w="2127"/>
        <w:gridCol w:w="3969"/>
      </w:tblGrid>
      <w:tr w:rsidR="00990863" w:rsidRPr="00FB6A6C" w14:paraId="32B6D944" w14:textId="77777777" w:rsidTr="00980CAB">
        <w:tc>
          <w:tcPr>
            <w:tcW w:w="3397" w:type="dxa"/>
          </w:tcPr>
          <w:p w14:paraId="7CF205B8" w14:textId="77777777" w:rsidR="00990863" w:rsidRPr="00574D0A" w:rsidRDefault="00990863" w:rsidP="00980CAB">
            <w:pPr>
              <w:rPr>
                <w:rFonts w:cstheme="minorHAnsi"/>
                <w:b/>
                <w:bCs/>
              </w:rPr>
            </w:pPr>
            <w:r w:rsidRPr="00574D0A">
              <w:rPr>
                <w:rFonts w:cstheme="minorHAnsi"/>
                <w:b/>
                <w:bCs/>
              </w:rPr>
              <w:t>Trigger/Content Warning</w:t>
            </w:r>
          </w:p>
        </w:tc>
        <w:tc>
          <w:tcPr>
            <w:tcW w:w="2127" w:type="dxa"/>
          </w:tcPr>
          <w:p w14:paraId="6BD268EA" w14:textId="77777777" w:rsidR="00990863" w:rsidRPr="00574D0A" w:rsidRDefault="00990863" w:rsidP="00980CAB">
            <w:pPr>
              <w:rPr>
                <w:rFonts w:cstheme="minorHAnsi"/>
                <w:b/>
                <w:bCs/>
              </w:rPr>
            </w:pPr>
            <w:r w:rsidRPr="00574D0A">
              <w:rPr>
                <w:rFonts w:cstheme="minorHAnsi"/>
                <w:b/>
                <w:bCs/>
              </w:rPr>
              <w:t>Act</w:t>
            </w:r>
            <w:r>
              <w:rPr>
                <w:rFonts w:cstheme="minorHAnsi"/>
                <w:b/>
                <w:bCs/>
              </w:rPr>
              <w:t xml:space="preserve">; </w:t>
            </w:r>
            <w:r w:rsidRPr="00574D0A">
              <w:rPr>
                <w:rFonts w:cstheme="minorHAnsi"/>
                <w:b/>
                <w:bCs/>
              </w:rPr>
              <w:t>Scene It Appears</w:t>
            </w:r>
          </w:p>
        </w:tc>
        <w:tc>
          <w:tcPr>
            <w:tcW w:w="3969" w:type="dxa"/>
          </w:tcPr>
          <w:p w14:paraId="020FC9A1" w14:textId="77777777" w:rsidR="00990863" w:rsidRPr="00574D0A" w:rsidRDefault="00990863" w:rsidP="00980CAB">
            <w:pPr>
              <w:rPr>
                <w:rFonts w:cstheme="minorHAnsi"/>
                <w:b/>
                <w:bCs/>
              </w:rPr>
            </w:pPr>
            <w:r w:rsidRPr="00574D0A">
              <w:rPr>
                <w:rFonts w:cstheme="minorHAnsi"/>
                <w:b/>
                <w:bCs/>
              </w:rPr>
              <w:t>Description</w:t>
            </w:r>
          </w:p>
        </w:tc>
      </w:tr>
      <w:tr w:rsidR="00990863" w:rsidRPr="00FB6A6C" w14:paraId="738D32C5" w14:textId="77777777" w:rsidTr="00980CAB">
        <w:tc>
          <w:tcPr>
            <w:tcW w:w="3397" w:type="dxa"/>
          </w:tcPr>
          <w:p w14:paraId="20517EBA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Abuse (Physical / Mental / Emotional / Drug / Verbal / Sexual) </w:t>
            </w:r>
          </w:p>
        </w:tc>
        <w:tc>
          <w:tcPr>
            <w:tcW w:w="2127" w:type="dxa"/>
          </w:tcPr>
          <w:p w14:paraId="5041272B" w14:textId="06E6131B" w:rsidR="00661EAE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1</w:t>
            </w:r>
          </w:p>
          <w:p w14:paraId="7EC30F4F" w14:textId="77777777" w:rsidR="00990863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2</w:t>
            </w:r>
          </w:p>
          <w:p w14:paraId="717774EB" w14:textId="60B166D9" w:rsidR="00661EAE" w:rsidRPr="00FB6A6C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2 - dinner scene</w:t>
            </w:r>
          </w:p>
        </w:tc>
        <w:tc>
          <w:tcPr>
            <w:tcW w:w="3969" w:type="dxa"/>
          </w:tcPr>
          <w:p w14:paraId="383DAA7C" w14:textId="4377A28A" w:rsidR="00661EAE" w:rsidRDefault="00661EAE" w:rsidP="00980CAB">
            <w:pPr>
              <w:rPr>
                <w:rFonts w:cstheme="minorHAnsi"/>
              </w:rPr>
            </w:pPr>
            <w:r w:rsidRPr="00661EAE">
              <w:rPr>
                <w:rFonts w:cstheme="minorHAnsi"/>
              </w:rPr>
              <w:t xml:space="preserve">Reference to drugs (edibles) </w:t>
            </w:r>
          </w:p>
          <w:p w14:paraId="14FBDC74" w14:textId="77777777" w:rsidR="00661EAE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Lots of references to alcoholic beverages </w:t>
            </w:r>
          </w:p>
          <w:p w14:paraId="0ECD42ED" w14:textId="4CE090B7" w:rsidR="00925D04" w:rsidRPr="00FB6A6C" w:rsidRDefault="00661EAE" w:rsidP="003D7185">
            <w:pPr>
              <w:rPr>
                <w:rFonts w:cstheme="minorHAnsi"/>
              </w:rPr>
            </w:pPr>
            <w:r>
              <w:rPr>
                <w:rFonts w:cstheme="minorHAnsi"/>
              </w:rPr>
              <w:t>Aggressive language and threats of punishments/starving</w:t>
            </w:r>
          </w:p>
        </w:tc>
      </w:tr>
      <w:tr w:rsidR="00990863" w:rsidRPr="00FB6A6C" w14:paraId="50063665" w14:textId="77777777" w:rsidTr="00980CAB">
        <w:tc>
          <w:tcPr>
            <w:tcW w:w="3397" w:type="dxa"/>
          </w:tcPr>
          <w:p w14:paraId="0AE1A402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Animal Cruelty / Death </w:t>
            </w:r>
          </w:p>
        </w:tc>
        <w:tc>
          <w:tcPr>
            <w:tcW w:w="2127" w:type="dxa"/>
          </w:tcPr>
          <w:p w14:paraId="0D5D9EB2" w14:textId="1C62DC67" w:rsidR="00990863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Throughout </w:t>
            </w:r>
          </w:p>
        </w:tc>
        <w:tc>
          <w:tcPr>
            <w:tcW w:w="3969" w:type="dxa"/>
          </w:tcPr>
          <w:p w14:paraId="5B9DCE75" w14:textId="2966192D" w:rsidR="00925D04" w:rsidRPr="00FB6A6C" w:rsidRDefault="00214CCE" w:rsidP="003D7185">
            <w:pPr>
              <w:rPr>
                <w:rFonts w:cstheme="minorHAnsi"/>
              </w:rPr>
            </w:pPr>
            <w:r>
              <w:rPr>
                <w:rFonts w:cstheme="minorHAnsi"/>
              </w:rPr>
              <w:t>Snarlina is cruel to the Pidgeon</w:t>
            </w:r>
          </w:p>
        </w:tc>
      </w:tr>
      <w:tr w:rsidR="00990863" w:rsidRPr="00FB6A6C" w14:paraId="40BDD6F3" w14:textId="77777777" w:rsidTr="00980CAB">
        <w:tc>
          <w:tcPr>
            <w:tcW w:w="3397" w:type="dxa"/>
          </w:tcPr>
          <w:p w14:paraId="19619D01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Audience Participation</w:t>
            </w:r>
            <w:r w:rsidR="001A7985">
              <w:rPr>
                <w:rFonts w:eastAsia="Arial" w:cstheme="minorHAnsi"/>
              </w:rPr>
              <w:t xml:space="preserve"> / interaction</w:t>
            </w:r>
          </w:p>
        </w:tc>
        <w:tc>
          <w:tcPr>
            <w:tcW w:w="2127" w:type="dxa"/>
          </w:tcPr>
          <w:p w14:paraId="2544804B" w14:textId="77777777" w:rsidR="00990863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Throughout</w:t>
            </w:r>
          </w:p>
          <w:p w14:paraId="5AF8FEDF" w14:textId="77777777" w:rsidR="0099200F" w:rsidRDefault="0099200F" w:rsidP="00980CAB">
            <w:pPr>
              <w:rPr>
                <w:rFonts w:cstheme="minorHAnsi"/>
              </w:rPr>
            </w:pPr>
          </w:p>
          <w:p w14:paraId="68F8F850" w14:textId="77777777" w:rsidR="00214CCE" w:rsidRDefault="00214CCE" w:rsidP="00980CAB">
            <w:pPr>
              <w:rPr>
                <w:rFonts w:cstheme="minorHAnsi"/>
              </w:rPr>
            </w:pPr>
          </w:p>
          <w:p w14:paraId="49AF1050" w14:textId="77777777" w:rsidR="0099200F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Throughout </w:t>
            </w:r>
          </w:p>
          <w:p w14:paraId="2C5C5C2B" w14:textId="77777777" w:rsidR="00236D60" w:rsidRDefault="00236D60" w:rsidP="00980CAB">
            <w:pPr>
              <w:rPr>
                <w:rFonts w:cstheme="minorHAnsi"/>
              </w:rPr>
            </w:pPr>
          </w:p>
          <w:p w14:paraId="76AFD8E2" w14:textId="77777777" w:rsidR="00236D60" w:rsidRDefault="00236D60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</w:t>
            </w:r>
          </w:p>
          <w:p w14:paraId="1BE37158" w14:textId="77777777" w:rsidR="00661EAE" w:rsidRDefault="00661EAE" w:rsidP="00980CAB">
            <w:pPr>
              <w:rPr>
                <w:rFonts w:cstheme="minorHAnsi"/>
              </w:rPr>
            </w:pPr>
          </w:p>
          <w:p w14:paraId="75296595" w14:textId="77777777" w:rsidR="00661EAE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2 </w:t>
            </w:r>
          </w:p>
          <w:p w14:paraId="50D100CF" w14:textId="2961C105" w:rsidR="00661EAE" w:rsidRPr="00FB6A6C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Encore </w:t>
            </w:r>
          </w:p>
        </w:tc>
        <w:tc>
          <w:tcPr>
            <w:tcW w:w="3969" w:type="dxa"/>
          </w:tcPr>
          <w:p w14:paraId="10FDB1A5" w14:textId="28B77747" w:rsidR="00B80F14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Audience asked to </w:t>
            </w:r>
            <w:r w:rsidR="00EC292A">
              <w:rPr>
                <w:rFonts w:cstheme="minorHAnsi"/>
              </w:rPr>
              <w:t>respond,</w:t>
            </w:r>
            <w:r>
              <w:rPr>
                <w:rFonts w:cstheme="minorHAnsi"/>
              </w:rPr>
              <w:t xml:space="preserve"> </w:t>
            </w:r>
            <w:r w:rsidR="00EC292A">
              <w:rPr>
                <w:rFonts w:cstheme="minorHAnsi"/>
              </w:rPr>
              <w:t>e.g.</w:t>
            </w:r>
          </w:p>
          <w:p w14:paraId="34DDB365" w14:textId="3490F7C3" w:rsidR="00214CCE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‘It’s behind you’</w:t>
            </w:r>
          </w:p>
          <w:p w14:paraId="4AE424EE" w14:textId="08CBC7A8" w:rsidR="00214CCE" w:rsidRDefault="00214CCE" w:rsidP="00980CAB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‘Coo</w:t>
            </w:r>
            <w:proofErr w:type="gramEnd"/>
            <w:r>
              <w:rPr>
                <w:rFonts w:cstheme="minorHAnsi"/>
              </w:rPr>
              <w:t xml:space="preserve"> to you too’</w:t>
            </w:r>
          </w:p>
          <w:p w14:paraId="5D44534E" w14:textId="5FA356A8" w:rsidR="00B80F14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Pidgeon </w:t>
            </w:r>
            <w:r w:rsidR="00B80F14">
              <w:rPr>
                <w:rFonts w:cstheme="minorHAnsi"/>
              </w:rPr>
              <w:t>soils on the audience with spray foam</w:t>
            </w:r>
          </w:p>
          <w:p w14:paraId="36C69934" w14:textId="77777777" w:rsidR="00236D60" w:rsidRDefault="00236D60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Two audience members brought up on stage to participate in a game </w:t>
            </w:r>
          </w:p>
          <w:p w14:paraId="7998B30F" w14:textId="77777777" w:rsidR="00236D60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Pidgeon enters through the auditorium </w:t>
            </w:r>
          </w:p>
          <w:p w14:paraId="7D18F00B" w14:textId="771CDD63" w:rsidR="00925D04" w:rsidRPr="00FB6A6C" w:rsidRDefault="00661EAE" w:rsidP="003D71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Company </w:t>
            </w:r>
            <w:proofErr w:type="gramStart"/>
            <w:r>
              <w:rPr>
                <w:rFonts w:cstheme="minorHAnsi"/>
              </w:rPr>
              <w:t>enter</w:t>
            </w:r>
            <w:proofErr w:type="gramEnd"/>
            <w:r>
              <w:rPr>
                <w:rFonts w:cstheme="minorHAnsi"/>
              </w:rPr>
              <w:t xml:space="preserve"> the auditorium and play instruments from the auditorium right and left staircases. </w:t>
            </w:r>
          </w:p>
        </w:tc>
      </w:tr>
      <w:tr w:rsidR="00990863" w:rsidRPr="00FB6A6C" w14:paraId="3C3600C5" w14:textId="77777777" w:rsidTr="00980CAB">
        <w:tc>
          <w:tcPr>
            <w:tcW w:w="3397" w:type="dxa"/>
          </w:tcPr>
          <w:p w14:paraId="1AB50A87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>Body Image &amp; Appearance / Dysphoria</w:t>
            </w:r>
          </w:p>
        </w:tc>
        <w:tc>
          <w:tcPr>
            <w:tcW w:w="2127" w:type="dxa"/>
          </w:tcPr>
          <w:p w14:paraId="63390BF4" w14:textId="77777777" w:rsidR="00990863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2</w:t>
            </w:r>
          </w:p>
          <w:p w14:paraId="4E235F25" w14:textId="77777777" w:rsidR="00661EAE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2 </w:t>
            </w:r>
          </w:p>
          <w:p w14:paraId="06C92002" w14:textId="77777777" w:rsidR="00661EAE" w:rsidRDefault="00661EAE" w:rsidP="00980CAB">
            <w:pPr>
              <w:rPr>
                <w:rFonts w:cstheme="minorHAnsi"/>
              </w:rPr>
            </w:pPr>
          </w:p>
          <w:p w14:paraId="2E619192" w14:textId="2A5CDF37" w:rsidR="00661EAE" w:rsidRPr="00FB6A6C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2 </w:t>
            </w:r>
          </w:p>
        </w:tc>
        <w:tc>
          <w:tcPr>
            <w:tcW w:w="3969" w:type="dxa"/>
          </w:tcPr>
          <w:p w14:paraId="045FA86F" w14:textId="77777777" w:rsidR="00990863" w:rsidRDefault="00214CCE" w:rsidP="00980CAB">
            <w:pPr>
              <w:rPr>
                <w:rFonts w:cstheme="minorHAnsi"/>
              </w:rPr>
            </w:pPr>
            <w:r w:rsidRPr="00214CCE">
              <w:rPr>
                <w:rFonts w:cstheme="minorHAnsi"/>
              </w:rPr>
              <w:t>Creep song references body image issues.</w:t>
            </w:r>
          </w:p>
          <w:p w14:paraId="64CD565F" w14:textId="66C32B3F" w:rsidR="00661EAE" w:rsidRDefault="00661EAE" w:rsidP="00661EAE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 reaction to being called handsome and says the Beast is so weird.</w:t>
            </w:r>
          </w:p>
          <w:p w14:paraId="701A4E2D" w14:textId="5E1C8D40" w:rsidR="00925D04" w:rsidRPr="00661EAE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Snarlina laughs at Belle’s appearance.</w:t>
            </w:r>
          </w:p>
        </w:tc>
      </w:tr>
      <w:tr w:rsidR="00990863" w:rsidRPr="00FB6A6C" w14:paraId="401B366D" w14:textId="77777777" w:rsidTr="00980CAB">
        <w:tc>
          <w:tcPr>
            <w:tcW w:w="3397" w:type="dxa"/>
          </w:tcPr>
          <w:p w14:paraId="3FAEEB4C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Death / Dying </w:t>
            </w:r>
          </w:p>
        </w:tc>
        <w:tc>
          <w:tcPr>
            <w:tcW w:w="2127" w:type="dxa"/>
          </w:tcPr>
          <w:p w14:paraId="34858FF0" w14:textId="09BA8160" w:rsidR="00990863" w:rsidRPr="00FB6A6C" w:rsidRDefault="009F1C15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</w:t>
            </w:r>
          </w:p>
        </w:tc>
        <w:tc>
          <w:tcPr>
            <w:tcW w:w="3969" w:type="dxa"/>
          </w:tcPr>
          <w:p w14:paraId="02EFAF0D" w14:textId="0863C91D" w:rsidR="009F1C15" w:rsidRPr="00FB6A6C" w:rsidRDefault="009F1C15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Snarlina threatens to kill the Prince/Beast </w:t>
            </w:r>
          </w:p>
        </w:tc>
      </w:tr>
      <w:tr w:rsidR="00214CCE" w:rsidRPr="00FB6A6C" w14:paraId="68A4104F" w14:textId="77777777" w:rsidTr="00980CAB">
        <w:tc>
          <w:tcPr>
            <w:tcW w:w="3397" w:type="dxa"/>
          </w:tcPr>
          <w:p w14:paraId="185AE753" w14:textId="1D978FBE" w:rsidR="00214CCE" w:rsidRPr="00FB6A6C" w:rsidRDefault="00214CCE" w:rsidP="00980CA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Haze/smoke</w:t>
            </w:r>
          </w:p>
        </w:tc>
        <w:tc>
          <w:tcPr>
            <w:tcW w:w="2127" w:type="dxa"/>
          </w:tcPr>
          <w:p w14:paraId="726912D2" w14:textId="21DBC6EE" w:rsidR="00214CCE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Throughout </w:t>
            </w:r>
          </w:p>
        </w:tc>
        <w:tc>
          <w:tcPr>
            <w:tcW w:w="3969" w:type="dxa"/>
          </w:tcPr>
          <w:p w14:paraId="440400EB" w14:textId="7727107C" w:rsidR="00214CCE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Smoke and haze </w:t>
            </w:r>
          </w:p>
        </w:tc>
      </w:tr>
      <w:tr w:rsidR="001A7985" w:rsidRPr="00FB6A6C" w14:paraId="42541326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71F85F6C" w14:textId="77777777" w:rsidR="001A7985" w:rsidRPr="00FB6A6C" w:rsidRDefault="001A7985" w:rsidP="00980CA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Jump Scare</w:t>
            </w:r>
          </w:p>
        </w:tc>
        <w:tc>
          <w:tcPr>
            <w:tcW w:w="2127" w:type="dxa"/>
          </w:tcPr>
          <w:p w14:paraId="607197FC" w14:textId="77777777" w:rsidR="001A7985" w:rsidRPr="00FB6A6C" w:rsidRDefault="001A7985" w:rsidP="00980CA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0E0922A" w14:textId="30B052AB" w:rsidR="00925D04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14CCE">
              <w:rPr>
                <w:rFonts w:cstheme="minorHAnsi"/>
              </w:rPr>
              <w:t>udden loud thunder effects when Snarlina enters</w:t>
            </w:r>
          </w:p>
        </w:tc>
      </w:tr>
      <w:tr w:rsidR="00990863" w:rsidRPr="00FB6A6C" w14:paraId="2D5D4DBF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2E6F73FF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Kidnapping </w:t>
            </w:r>
          </w:p>
        </w:tc>
        <w:tc>
          <w:tcPr>
            <w:tcW w:w="2127" w:type="dxa"/>
          </w:tcPr>
          <w:p w14:paraId="04C1BEC1" w14:textId="630D48E5" w:rsidR="00990863" w:rsidRPr="00FB6A6C" w:rsidRDefault="005007A4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</w:t>
            </w:r>
          </w:p>
        </w:tc>
        <w:tc>
          <w:tcPr>
            <w:tcW w:w="3969" w:type="dxa"/>
          </w:tcPr>
          <w:p w14:paraId="17BF9FAC" w14:textId="77603A11" w:rsidR="00925D04" w:rsidRPr="00FB6A6C" w:rsidRDefault="005007A4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proofErr w:type="gramStart"/>
            <w:r>
              <w:rPr>
                <w:rFonts w:cstheme="minorHAnsi"/>
              </w:rPr>
              <w:t>Prince</w:t>
            </w:r>
            <w:proofErr w:type="gramEnd"/>
            <w:r>
              <w:rPr>
                <w:rFonts w:cstheme="minorHAnsi"/>
              </w:rPr>
              <w:t xml:space="preserve"> holds Belle prisoner in the castle</w:t>
            </w:r>
          </w:p>
        </w:tc>
      </w:tr>
      <w:tr w:rsidR="00990863" w:rsidRPr="00FB6A6C" w14:paraId="02294D2F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75C598F7" w14:textId="57CAD1FE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Pyrotechnics </w:t>
            </w:r>
            <w:r w:rsidR="0099200F">
              <w:rPr>
                <w:rFonts w:eastAsia="Arial" w:cstheme="minorHAnsi"/>
              </w:rPr>
              <w:t>/ Lighting effects</w:t>
            </w:r>
          </w:p>
        </w:tc>
        <w:tc>
          <w:tcPr>
            <w:tcW w:w="2127" w:type="dxa"/>
          </w:tcPr>
          <w:p w14:paraId="508344E1" w14:textId="58F22B1C" w:rsidR="00990863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</w:t>
            </w:r>
          </w:p>
          <w:p w14:paraId="388A2561" w14:textId="1CDD4D29" w:rsidR="0099200F" w:rsidRPr="00FB6A6C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</w:t>
            </w:r>
          </w:p>
        </w:tc>
        <w:tc>
          <w:tcPr>
            <w:tcW w:w="3969" w:type="dxa"/>
          </w:tcPr>
          <w:p w14:paraId="30BD97AA" w14:textId="77777777" w:rsidR="00990863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Sparkle Flames</w:t>
            </w:r>
          </w:p>
          <w:p w14:paraId="26C8D893" w14:textId="41A0971C" w:rsidR="00925D04" w:rsidRPr="00FB6A6C" w:rsidRDefault="0099200F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Lightening flashing lights</w:t>
            </w:r>
          </w:p>
        </w:tc>
      </w:tr>
      <w:tr w:rsidR="00990863" w:rsidRPr="00FB6A6C" w14:paraId="36638304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62017274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Sexual Content / Nudity / Masturbation </w:t>
            </w:r>
          </w:p>
        </w:tc>
        <w:tc>
          <w:tcPr>
            <w:tcW w:w="2127" w:type="dxa"/>
          </w:tcPr>
          <w:p w14:paraId="6C90C419" w14:textId="2A4284B1" w:rsidR="00990863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Throughout</w:t>
            </w:r>
          </w:p>
          <w:p w14:paraId="08BFEBDF" w14:textId="77777777" w:rsidR="00990863" w:rsidRPr="00FB6A6C" w:rsidRDefault="00990863" w:rsidP="00980CA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45C875FF" w14:textId="44488E24" w:rsidR="005A7522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Some sexual inuendo jokes</w:t>
            </w:r>
            <w:r w:rsidR="00661EAE">
              <w:rPr>
                <w:rFonts w:cstheme="minorHAnsi"/>
              </w:rPr>
              <w:t>.</w:t>
            </w:r>
          </w:p>
        </w:tc>
      </w:tr>
      <w:tr w:rsidR="00990863" w:rsidRPr="00FB6A6C" w14:paraId="0F0F5D10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1C32CA02" w14:textId="77777777" w:rsidR="00990863" w:rsidRPr="00FB6A6C" w:rsidRDefault="00990863" w:rsidP="00980CAB">
            <w:pPr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 xml:space="preserve">Smoking </w:t>
            </w:r>
          </w:p>
        </w:tc>
        <w:tc>
          <w:tcPr>
            <w:tcW w:w="2127" w:type="dxa"/>
          </w:tcPr>
          <w:p w14:paraId="637C7F6C" w14:textId="41A29230" w:rsidR="00990863" w:rsidRPr="00FB6A6C" w:rsidRDefault="00214CC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2</w:t>
            </w:r>
          </w:p>
        </w:tc>
        <w:tc>
          <w:tcPr>
            <w:tcW w:w="3969" w:type="dxa"/>
          </w:tcPr>
          <w:p w14:paraId="3A314420" w14:textId="48D1ED9B" w:rsidR="00925D04" w:rsidRPr="00FB6A6C" w:rsidRDefault="00214CCE" w:rsidP="003D7185">
            <w:pPr>
              <w:rPr>
                <w:rFonts w:cstheme="minorHAnsi"/>
              </w:rPr>
            </w:pPr>
            <w:r w:rsidRPr="00214CCE">
              <w:rPr>
                <w:rFonts w:cstheme="minorHAnsi"/>
              </w:rPr>
              <w:t>Mention of a cigar lounge</w:t>
            </w:r>
            <w:r w:rsidR="00661EAE">
              <w:rPr>
                <w:rFonts w:cstheme="minorHAnsi"/>
              </w:rPr>
              <w:t>.</w:t>
            </w:r>
          </w:p>
        </w:tc>
      </w:tr>
      <w:tr w:rsidR="005007A4" w:rsidRPr="00FB6A6C" w14:paraId="2FDAE8EC" w14:textId="77777777" w:rsidTr="00980CAB">
        <w:tblPrEx>
          <w:tblLook w:val="04A0" w:firstRow="1" w:lastRow="0" w:firstColumn="1" w:lastColumn="0" w:noHBand="0" w:noVBand="1"/>
        </w:tblPrEx>
        <w:tc>
          <w:tcPr>
            <w:tcW w:w="3397" w:type="dxa"/>
          </w:tcPr>
          <w:p w14:paraId="56F740A6" w14:textId="4AC21934" w:rsidR="005007A4" w:rsidRPr="00FB6A6C" w:rsidRDefault="005007A4" w:rsidP="00980CAB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Spells and Curses</w:t>
            </w:r>
          </w:p>
        </w:tc>
        <w:tc>
          <w:tcPr>
            <w:tcW w:w="2127" w:type="dxa"/>
          </w:tcPr>
          <w:p w14:paraId="5D714CDB" w14:textId="77777777" w:rsidR="005007A4" w:rsidRDefault="005007A4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1</w:t>
            </w:r>
          </w:p>
          <w:p w14:paraId="7CC93BD2" w14:textId="77777777" w:rsidR="005007A4" w:rsidRDefault="005007A4" w:rsidP="00980CAB">
            <w:pPr>
              <w:rPr>
                <w:rFonts w:cstheme="minorHAnsi"/>
              </w:rPr>
            </w:pPr>
          </w:p>
          <w:p w14:paraId="66781172" w14:textId="0CF14BAC" w:rsidR="005007A4" w:rsidRPr="00FB6A6C" w:rsidRDefault="005007A4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1  </w:t>
            </w:r>
          </w:p>
        </w:tc>
        <w:tc>
          <w:tcPr>
            <w:tcW w:w="3969" w:type="dxa"/>
          </w:tcPr>
          <w:p w14:paraId="40724468" w14:textId="1E65E71A" w:rsidR="005007A4" w:rsidRDefault="005007A4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EC292A">
              <w:rPr>
                <w:rFonts w:cstheme="minorHAnsi"/>
              </w:rPr>
              <w:t>curse</w:t>
            </w:r>
            <w:r>
              <w:rPr>
                <w:rFonts w:cstheme="minorHAnsi"/>
              </w:rPr>
              <w:t xml:space="preserve"> is placed on the castle and all inside</w:t>
            </w:r>
            <w:r w:rsidR="00661EAE">
              <w:rPr>
                <w:rFonts w:cstheme="minorHAnsi"/>
              </w:rPr>
              <w:t>.</w:t>
            </w:r>
          </w:p>
          <w:p w14:paraId="274226E5" w14:textId="2333151C" w:rsidR="005007A4" w:rsidRPr="00FB6A6C" w:rsidRDefault="005007A4" w:rsidP="003D71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curse is placed on the </w:t>
            </w:r>
            <w:proofErr w:type="gramStart"/>
            <w:r>
              <w:rPr>
                <w:rFonts w:cstheme="minorHAnsi"/>
              </w:rPr>
              <w:t>Prince</w:t>
            </w:r>
            <w:proofErr w:type="gramEnd"/>
            <w:r>
              <w:rPr>
                <w:rFonts w:cstheme="minorHAnsi"/>
              </w:rPr>
              <w:t xml:space="preserve"> turning him into a ‘Beast’</w:t>
            </w:r>
            <w:r w:rsidR="00661EAE">
              <w:rPr>
                <w:rFonts w:cstheme="minorHAnsi"/>
              </w:rPr>
              <w:t>.</w:t>
            </w:r>
          </w:p>
        </w:tc>
      </w:tr>
      <w:tr w:rsidR="00990863" w:rsidRPr="00FB6A6C" w14:paraId="28187500" w14:textId="77777777" w:rsidTr="00980CA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3397" w:type="dxa"/>
          </w:tcPr>
          <w:p w14:paraId="76944A49" w14:textId="77777777" w:rsidR="00990863" w:rsidRPr="00FB6A6C" w:rsidRDefault="00990863" w:rsidP="00980CAB">
            <w:pPr>
              <w:spacing w:after="160" w:line="259" w:lineRule="auto"/>
              <w:rPr>
                <w:rFonts w:eastAsia="Arial" w:cstheme="minorHAnsi"/>
              </w:rPr>
            </w:pPr>
            <w:r w:rsidRPr="00FB6A6C">
              <w:rPr>
                <w:rFonts w:eastAsia="Arial" w:cstheme="minorHAnsi"/>
              </w:rPr>
              <w:t>Viol</w:t>
            </w:r>
            <w:r>
              <w:rPr>
                <w:rFonts w:eastAsia="Arial" w:cstheme="minorHAnsi"/>
              </w:rPr>
              <w:t>e</w:t>
            </w:r>
            <w:r w:rsidRPr="00FB6A6C">
              <w:rPr>
                <w:rFonts w:eastAsia="Arial" w:cstheme="minorHAnsi"/>
              </w:rPr>
              <w:t>nce</w:t>
            </w:r>
          </w:p>
        </w:tc>
        <w:tc>
          <w:tcPr>
            <w:tcW w:w="2127" w:type="dxa"/>
          </w:tcPr>
          <w:p w14:paraId="3AFF27C7" w14:textId="77777777" w:rsidR="00990863" w:rsidRDefault="009F1C15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 2 </w:t>
            </w:r>
          </w:p>
          <w:p w14:paraId="16838FD5" w14:textId="77777777" w:rsidR="00661EAE" w:rsidRDefault="00661EAE" w:rsidP="00980CAB">
            <w:pPr>
              <w:rPr>
                <w:rFonts w:cstheme="minorHAnsi"/>
              </w:rPr>
            </w:pPr>
          </w:p>
          <w:p w14:paraId="1BD74C27" w14:textId="77777777" w:rsidR="00661EAE" w:rsidRDefault="00661EAE" w:rsidP="00980CAB">
            <w:pPr>
              <w:rPr>
                <w:rFonts w:cstheme="minorHAnsi"/>
              </w:rPr>
            </w:pPr>
          </w:p>
          <w:p w14:paraId="31F2D2B9" w14:textId="4BF8679E" w:rsidR="00661EAE" w:rsidRPr="00FB6A6C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Act 2 - enchanted garden</w:t>
            </w:r>
          </w:p>
        </w:tc>
        <w:tc>
          <w:tcPr>
            <w:tcW w:w="3969" w:type="dxa"/>
          </w:tcPr>
          <w:p w14:paraId="50C9F7C5" w14:textId="747619E0" w:rsidR="00DF2567" w:rsidRDefault="009F1C15" w:rsidP="00980CA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Mrs</w:t>
            </w:r>
            <w:proofErr w:type="spellEnd"/>
            <w:r>
              <w:rPr>
                <w:rFonts w:cstheme="minorHAnsi"/>
              </w:rPr>
              <w:t xml:space="preserve"> Ringer encourages mobilization of an angry crowd to storm the castle</w:t>
            </w:r>
            <w:r w:rsidR="00661EAE">
              <w:rPr>
                <w:rFonts w:cstheme="minorHAnsi"/>
              </w:rPr>
              <w:t>. Reference to weapons.</w:t>
            </w:r>
          </w:p>
          <w:p w14:paraId="30078D62" w14:textId="4352B643" w:rsidR="00DF2567" w:rsidRDefault="00DF2567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>The Beast threatens to kill Pidgeon</w:t>
            </w:r>
            <w:r w:rsidR="00661EAE">
              <w:rPr>
                <w:rFonts w:cstheme="minorHAnsi"/>
              </w:rPr>
              <w:t>.</w:t>
            </w:r>
          </w:p>
          <w:p w14:paraId="028D27FE" w14:textId="208DA16A" w:rsidR="00DF2567" w:rsidRDefault="00DF2567" w:rsidP="00980CA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Mrs</w:t>
            </w:r>
            <w:proofErr w:type="spellEnd"/>
            <w:r>
              <w:rPr>
                <w:rFonts w:cstheme="minorHAnsi"/>
              </w:rPr>
              <w:t xml:space="preserve"> Ringer </w:t>
            </w:r>
            <w:r w:rsidR="00214CCE">
              <w:rPr>
                <w:rFonts w:cstheme="minorHAnsi"/>
              </w:rPr>
              <w:t>(temporarily) kills</w:t>
            </w:r>
            <w:r>
              <w:rPr>
                <w:rFonts w:cstheme="minorHAnsi"/>
              </w:rPr>
              <w:t xml:space="preserve"> Beast in a fight</w:t>
            </w:r>
            <w:r w:rsidR="00661EAE">
              <w:rPr>
                <w:rFonts w:cstheme="minorHAnsi"/>
              </w:rPr>
              <w:t>.</w:t>
            </w:r>
          </w:p>
          <w:p w14:paraId="3232797B" w14:textId="77777777" w:rsidR="009F1C15" w:rsidRDefault="00661EAE" w:rsidP="00980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Beast pokes </w:t>
            </w:r>
            <w:proofErr w:type="spellStart"/>
            <w:r>
              <w:rPr>
                <w:rFonts w:cstheme="minorHAnsi"/>
              </w:rPr>
              <w:t>Mrs</w:t>
            </w:r>
            <w:proofErr w:type="spellEnd"/>
            <w:r>
              <w:rPr>
                <w:rFonts w:cstheme="minorHAnsi"/>
              </w:rPr>
              <w:t xml:space="preserve"> Ringer in eye. Implied impaling of the beast.</w:t>
            </w:r>
          </w:p>
          <w:p w14:paraId="4B8AD4F4" w14:textId="45FD2FEA" w:rsidR="00925D04" w:rsidRPr="00FB6A6C" w:rsidRDefault="00925D04" w:rsidP="00980CAB">
            <w:pPr>
              <w:rPr>
                <w:rFonts w:cstheme="minorHAnsi"/>
              </w:rPr>
            </w:pPr>
          </w:p>
        </w:tc>
      </w:tr>
    </w:tbl>
    <w:p w14:paraId="58029BD2" w14:textId="77777777" w:rsidR="00660907" w:rsidRDefault="00660907"/>
    <w:sectPr w:rsidR="00660907" w:rsidSect="00B460E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63"/>
    <w:rsid w:val="001A7985"/>
    <w:rsid w:val="00214CCE"/>
    <w:rsid w:val="00236D60"/>
    <w:rsid w:val="00263C24"/>
    <w:rsid w:val="00313B61"/>
    <w:rsid w:val="003D7185"/>
    <w:rsid w:val="005007A4"/>
    <w:rsid w:val="005A7522"/>
    <w:rsid w:val="005D2EB5"/>
    <w:rsid w:val="00660907"/>
    <w:rsid w:val="00661EAE"/>
    <w:rsid w:val="006939D5"/>
    <w:rsid w:val="00707DF9"/>
    <w:rsid w:val="007500AF"/>
    <w:rsid w:val="007D317C"/>
    <w:rsid w:val="00925D04"/>
    <w:rsid w:val="009436D4"/>
    <w:rsid w:val="0098346A"/>
    <w:rsid w:val="00990863"/>
    <w:rsid w:val="0099200F"/>
    <w:rsid w:val="009F1C15"/>
    <w:rsid w:val="00B21EA3"/>
    <w:rsid w:val="00B80F14"/>
    <w:rsid w:val="00CC75EB"/>
    <w:rsid w:val="00D24321"/>
    <w:rsid w:val="00DF2567"/>
    <w:rsid w:val="00E72063"/>
    <w:rsid w:val="00EC292A"/>
    <w:rsid w:val="00F0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E280"/>
  <w15:chartTrackingRefBased/>
  <w15:docId w15:val="{2C2D4F90-AEDA-4A49-8E00-5E3EBFBF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86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1581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Allerton</dc:creator>
  <cp:keywords/>
  <dc:description/>
  <cp:lastModifiedBy>Daniel Emmens</cp:lastModifiedBy>
  <cp:revision>5</cp:revision>
  <dcterms:created xsi:type="dcterms:W3CDTF">2025-11-24T13:50:00Z</dcterms:created>
  <dcterms:modified xsi:type="dcterms:W3CDTF">2025-11-24T14:24:00Z</dcterms:modified>
</cp:coreProperties>
</file>